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3D6E5" w14:textId="3FD47221" w:rsidR="00F0171C" w:rsidRPr="0052315C" w:rsidRDefault="00562212" w:rsidP="0052315C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52315C">
        <w:rPr>
          <w:rFonts w:ascii="Times New Roman" w:hAnsi="Times New Roman" w:cs="Times New Roman"/>
          <w:b/>
          <w:bCs/>
          <w:sz w:val="32"/>
          <w:szCs w:val="32"/>
          <w:u w:val="single"/>
        </w:rPr>
        <w:t>Praktikanta iden</w:t>
      </w:r>
      <w:r w:rsidR="00B31580">
        <w:rPr>
          <w:rFonts w:ascii="Times New Roman" w:hAnsi="Times New Roman" w:cs="Times New Roman"/>
          <w:b/>
          <w:bCs/>
          <w:sz w:val="32"/>
          <w:szCs w:val="32"/>
          <w:u w:val="single"/>
        </w:rPr>
        <w:t>ti</w:t>
      </w:r>
      <w:r w:rsidRPr="0052315C">
        <w:rPr>
          <w:rFonts w:ascii="Times New Roman" w:hAnsi="Times New Roman" w:cs="Times New Roman"/>
          <w:b/>
          <w:bCs/>
          <w:sz w:val="32"/>
          <w:szCs w:val="32"/>
          <w:u w:val="single"/>
        </w:rPr>
        <w:t>fikatora iegūšana.</w:t>
      </w:r>
    </w:p>
    <w:p w14:paraId="51F2FD89" w14:textId="398ABE21" w:rsidR="00562212" w:rsidRPr="0052315C" w:rsidRDefault="00562212" w:rsidP="00562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</w:rPr>
        <w:t xml:space="preserve">Autentificējies BIS portālā </w:t>
      </w:r>
      <w:hyperlink r:id="rId5" w:history="1">
        <w:r w:rsidRPr="0052315C">
          <w:rPr>
            <w:rStyle w:val="Hyperlink"/>
            <w:rFonts w:ascii="Times New Roman" w:hAnsi="Times New Roman" w:cs="Times New Roman"/>
          </w:rPr>
          <w:t>www.bis.gov.lv</w:t>
        </w:r>
      </w:hyperlink>
    </w:p>
    <w:p w14:paraId="0EC4B71E" w14:textId="542B38F9" w:rsidR="00562212" w:rsidRPr="0052315C" w:rsidRDefault="00562212" w:rsidP="005622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</w:rPr>
        <w:t xml:space="preserve">Sadaļā </w:t>
      </w:r>
      <w:r w:rsidRPr="0052315C">
        <w:rPr>
          <w:rFonts w:ascii="Times New Roman" w:hAnsi="Times New Roman" w:cs="Times New Roman"/>
          <w:b/>
          <w:bCs/>
        </w:rPr>
        <w:t>Mana darba vieta</w:t>
      </w:r>
      <w:r w:rsidRPr="0052315C">
        <w:rPr>
          <w:rFonts w:ascii="Times New Roman" w:hAnsi="Times New Roman" w:cs="Times New Roman"/>
        </w:rPr>
        <w:t xml:space="preserve"> izvēlies šķirkli -</w:t>
      </w:r>
      <w:r w:rsidRPr="0052315C">
        <w:rPr>
          <w:rFonts w:ascii="Times New Roman" w:hAnsi="Times New Roman" w:cs="Times New Roman"/>
          <w:b/>
          <w:bCs/>
        </w:rPr>
        <w:t>Speciālista dati</w:t>
      </w:r>
      <w:r w:rsidR="00B31580">
        <w:rPr>
          <w:rFonts w:ascii="Times New Roman" w:hAnsi="Times New Roman" w:cs="Times New Roman"/>
          <w:b/>
          <w:bCs/>
        </w:rPr>
        <w:t>.</w:t>
      </w:r>
    </w:p>
    <w:p w14:paraId="01543B98" w14:textId="037E9777" w:rsidR="00562212" w:rsidRPr="0052315C" w:rsidRDefault="004D2C8E" w:rsidP="00562212">
      <w:pPr>
        <w:pStyle w:val="ListParagraph"/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  <w:noProof/>
        </w:rPr>
        <w:drawing>
          <wp:inline distT="0" distB="0" distL="0" distR="0" wp14:anchorId="2A857371" wp14:editId="42CEFA07">
            <wp:extent cx="5274310" cy="2256155"/>
            <wp:effectExtent l="0" t="0" r="2540" b="0"/>
            <wp:docPr id="1902529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5296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0F09C" w14:textId="78C0871E" w:rsidR="004D2C8E" w:rsidRPr="0052315C" w:rsidRDefault="004D2C8E" w:rsidP="004D2C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</w:rPr>
        <w:t xml:space="preserve">Sadaļā </w:t>
      </w:r>
      <w:r w:rsidR="0052315C" w:rsidRPr="0052315C">
        <w:rPr>
          <w:rFonts w:ascii="Times New Roman" w:hAnsi="Times New Roman" w:cs="Times New Roman"/>
          <w:b/>
          <w:bCs/>
        </w:rPr>
        <w:t>P</w:t>
      </w:r>
      <w:r w:rsidRPr="0052315C">
        <w:rPr>
          <w:rFonts w:ascii="Times New Roman" w:hAnsi="Times New Roman" w:cs="Times New Roman"/>
          <w:b/>
          <w:bCs/>
        </w:rPr>
        <w:t>rakses dati</w:t>
      </w:r>
      <w:r w:rsidRPr="0052315C">
        <w:rPr>
          <w:rFonts w:ascii="Times New Roman" w:hAnsi="Times New Roman" w:cs="Times New Roman"/>
        </w:rPr>
        <w:t xml:space="preserve">, izvēlies šķirkli – </w:t>
      </w:r>
      <w:r w:rsidRPr="0052315C">
        <w:rPr>
          <w:rFonts w:ascii="Times New Roman" w:hAnsi="Times New Roman" w:cs="Times New Roman"/>
          <w:b/>
          <w:bCs/>
        </w:rPr>
        <w:t>Būvspeciālista vēlamās sfēras prakse</w:t>
      </w:r>
    </w:p>
    <w:p w14:paraId="0B77789B" w14:textId="5AAF0107" w:rsidR="004D2C8E" w:rsidRPr="0052315C" w:rsidRDefault="0052315C" w:rsidP="004D2C8E">
      <w:pPr>
        <w:pStyle w:val="ListParagraph"/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  <w:noProof/>
        </w:rPr>
        <w:drawing>
          <wp:inline distT="0" distB="0" distL="0" distR="0" wp14:anchorId="00BBC8DB" wp14:editId="5BCC9AB6">
            <wp:extent cx="5274310" cy="914400"/>
            <wp:effectExtent l="0" t="0" r="2540" b="0"/>
            <wp:docPr id="216179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1797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FAB09" w14:textId="1AD66B7A" w:rsidR="004D2C8E" w:rsidRPr="0052315C" w:rsidRDefault="0052315C" w:rsidP="004D2C8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52315C">
        <w:rPr>
          <w:rFonts w:ascii="Times New Roman" w:hAnsi="Times New Roman" w:cs="Times New Roman"/>
        </w:rPr>
        <w:t xml:space="preserve">Izvēlies </w:t>
      </w:r>
      <w:r w:rsidRPr="0052315C">
        <w:rPr>
          <w:rFonts w:ascii="Times New Roman" w:hAnsi="Times New Roman" w:cs="Times New Roman"/>
          <w:b/>
          <w:bCs/>
        </w:rPr>
        <w:t>Iegūt praktikanta identifikatoru</w:t>
      </w:r>
    </w:p>
    <w:p w14:paraId="4232DF5A" w14:textId="2FE1FD8F" w:rsidR="0052315C" w:rsidRPr="0052315C" w:rsidRDefault="0052315C" w:rsidP="0052315C">
      <w:pPr>
        <w:pStyle w:val="ListParagraph"/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  <w:noProof/>
        </w:rPr>
        <w:drawing>
          <wp:inline distT="0" distB="0" distL="0" distR="0" wp14:anchorId="0BC91182" wp14:editId="2654B795">
            <wp:extent cx="5274310" cy="1773555"/>
            <wp:effectExtent l="0" t="0" r="2540" b="0"/>
            <wp:docPr id="1777813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8134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024D1" w14:textId="5526E246" w:rsidR="0052315C" w:rsidRDefault="0052315C" w:rsidP="005231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</w:rPr>
        <w:t>Apstiprini jauna praktikanta r</w:t>
      </w:r>
      <w:r w:rsidR="00B31580">
        <w:rPr>
          <w:rFonts w:ascii="Times New Roman" w:hAnsi="Times New Roman" w:cs="Times New Roman"/>
        </w:rPr>
        <w:t>eģ</w:t>
      </w:r>
      <w:r w:rsidRPr="0052315C">
        <w:rPr>
          <w:rFonts w:ascii="Times New Roman" w:hAnsi="Times New Roman" w:cs="Times New Roman"/>
        </w:rPr>
        <w:t>istrēšanu.</w:t>
      </w:r>
      <w:r w:rsidRPr="0052315C">
        <w:rPr>
          <w:rFonts w:ascii="Times New Roman" w:hAnsi="Times New Roman" w:cs="Times New Roman"/>
          <w:noProof/>
        </w:rPr>
        <w:drawing>
          <wp:inline distT="0" distB="0" distL="0" distR="0" wp14:anchorId="152C2794" wp14:editId="7ED8B435">
            <wp:extent cx="5274310" cy="1910715"/>
            <wp:effectExtent l="0" t="0" r="2540" b="0"/>
            <wp:docPr id="1697179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17999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F64F7" w14:textId="77777777" w:rsidR="0052315C" w:rsidRDefault="0052315C" w:rsidP="0052315C">
      <w:pPr>
        <w:rPr>
          <w:rFonts w:ascii="Times New Roman" w:hAnsi="Times New Roman" w:cs="Times New Roman"/>
        </w:rPr>
      </w:pPr>
    </w:p>
    <w:p w14:paraId="32222E3A" w14:textId="77777777" w:rsidR="0052315C" w:rsidRPr="0052315C" w:rsidRDefault="0052315C" w:rsidP="0052315C">
      <w:pPr>
        <w:rPr>
          <w:rFonts w:ascii="Times New Roman" w:hAnsi="Times New Roman" w:cs="Times New Roman"/>
        </w:rPr>
      </w:pPr>
    </w:p>
    <w:p w14:paraId="46CFAAF7" w14:textId="56C8C40D" w:rsidR="0052315C" w:rsidRPr="0052315C" w:rsidRDefault="0052315C" w:rsidP="005231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</w:rPr>
        <w:lastRenderedPageBreak/>
        <w:t>Jums ir reģsitrēts prak</w:t>
      </w:r>
      <w:r w:rsidR="00B31580">
        <w:rPr>
          <w:rFonts w:ascii="Times New Roman" w:hAnsi="Times New Roman" w:cs="Times New Roman"/>
        </w:rPr>
        <w:t>tikanta</w:t>
      </w:r>
      <w:r w:rsidRPr="0052315C">
        <w:rPr>
          <w:rFonts w:ascii="Times New Roman" w:hAnsi="Times New Roman" w:cs="Times New Roman"/>
        </w:rPr>
        <w:t xml:space="preserve"> identifikators.</w:t>
      </w:r>
    </w:p>
    <w:p w14:paraId="6A7B3B28" w14:textId="44E477BA" w:rsidR="0052315C" w:rsidRPr="0052315C" w:rsidRDefault="0052315C" w:rsidP="0052315C">
      <w:pPr>
        <w:pStyle w:val="ListParagraph"/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  <w:noProof/>
        </w:rPr>
        <w:drawing>
          <wp:inline distT="0" distB="0" distL="0" distR="0" wp14:anchorId="0BD1EAF9" wp14:editId="433D7BF5">
            <wp:extent cx="5274310" cy="1809115"/>
            <wp:effectExtent l="0" t="0" r="2540" b="635"/>
            <wp:docPr id="4163030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30302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121A0" w14:textId="0F05F161" w:rsidR="0052315C" w:rsidRPr="0052315C" w:rsidRDefault="0052315C" w:rsidP="0052315C">
      <w:pPr>
        <w:pStyle w:val="ListParagraph"/>
        <w:rPr>
          <w:rFonts w:ascii="Times New Roman" w:hAnsi="Times New Roman" w:cs="Times New Roman"/>
          <w:b/>
          <w:bCs/>
        </w:rPr>
      </w:pPr>
      <w:r w:rsidRPr="0052315C">
        <w:rPr>
          <w:rFonts w:ascii="Times New Roman" w:hAnsi="Times New Roman" w:cs="Times New Roman"/>
        </w:rPr>
        <w:t xml:space="preserve">7.praktikanta identifikatora Numurs redzams sadaļā </w:t>
      </w:r>
      <w:r w:rsidRPr="0052315C">
        <w:rPr>
          <w:rFonts w:ascii="Times New Roman" w:hAnsi="Times New Roman" w:cs="Times New Roman"/>
          <w:b/>
          <w:bCs/>
        </w:rPr>
        <w:t>Būvspeciālista vēlamās sfēras</w:t>
      </w:r>
      <w:r w:rsidRPr="0052315C">
        <w:rPr>
          <w:rFonts w:ascii="Times New Roman" w:hAnsi="Times New Roman" w:cs="Times New Roman"/>
          <w:b/>
          <w:bCs/>
        </w:rPr>
        <w:t xml:space="preserve"> pakse</w:t>
      </w:r>
    </w:p>
    <w:p w14:paraId="01946E5E" w14:textId="1617FF86" w:rsidR="0052315C" w:rsidRPr="0052315C" w:rsidRDefault="0052315C" w:rsidP="0052315C">
      <w:pPr>
        <w:pStyle w:val="ListParagraph"/>
        <w:rPr>
          <w:rFonts w:ascii="Times New Roman" w:hAnsi="Times New Roman" w:cs="Times New Roman"/>
        </w:rPr>
      </w:pPr>
      <w:r w:rsidRPr="0052315C">
        <w:rPr>
          <w:rFonts w:ascii="Times New Roman" w:hAnsi="Times New Roman" w:cs="Times New Roman"/>
          <w:noProof/>
        </w:rPr>
        <w:drawing>
          <wp:inline distT="0" distB="0" distL="0" distR="0" wp14:anchorId="31B26F81" wp14:editId="3667BED5">
            <wp:extent cx="5274310" cy="1829435"/>
            <wp:effectExtent l="0" t="0" r="2540" b="0"/>
            <wp:docPr id="1711771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77113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315C" w:rsidRPr="005231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05D5E"/>
    <w:multiLevelType w:val="hybridMultilevel"/>
    <w:tmpl w:val="CB60C9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130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212"/>
    <w:rsid w:val="002846BB"/>
    <w:rsid w:val="00293BCA"/>
    <w:rsid w:val="004D2C8E"/>
    <w:rsid w:val="0052315C"/>
    <w:rsid w:val="00562212"/>
    <w:rsid w:val="00B10229"/>
    <w:rsid w:val="00B31580"/>
    <w:rsid w:val="00F0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081E"/>
  <w15:chartTrackingRefBased/>
  <w15:docId w15:val="{778D9557-CB5A-4BBC-9411-F7703424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22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2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2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2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2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2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2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2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2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2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2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2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2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2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2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2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2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2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22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22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22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2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22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22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22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22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2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2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221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22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22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bis.gov.lv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308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Liene</dc:creator>
  <cp:keywords/>
  <dc:description/>
  <cp:lastModifiedBy>Liene</cp:lastModifiedBy>
  <cp:revision>3</cp:revision>
  <cp:lastPrinted>2025-05-26T15:34:00Z</cp:lastPrinted>
  <dcterms:created xsi:type="dcterms:W3CDTF">2025-05-26T15:04:00Z</dcterms:created>
  <dcterms:modified xsi:type="dcterms:W3CDTF">2025-05-26T15:40:00Z</dcterms:modified>
</cp:coreProperties>
</file>